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1892" w14:textId="77777777" w:rsidR="002B58ED" w:rsidRPr="00B210DE" w:rsidRDefault="002B58ED" w:rsidP="002B58ED">
      <w:pPr>
        <w:rPr>
          <w:b/>
          <w:bCs/>
          <w:sz w:val="28"/>
          <w:szCs w:val="28"/>
        </w:rPr>
      </w:pPr>
      <w:r w:rsidRPr="00B210DE">
        <w:rPr>
          <w:rFonts w:ascii="Segoe UI Emoji" w:hAnsi="Segoe UI Emoji" w:cs="Segoe UI Emoji"/>
          <w:b/>
          <w:bCs/>
          <w:sz w:val="28"/>
          <w:szCs w:val="28"/>
        </w:rPr>
        <w:t>🧭</w:t>
      </w:r>
      <w:r w:rsidRPr="00B210DE">
        <w:rPr>
          <w:b/>
          <w:bCs/>
          <w:sz w:val="28"/>
          <w:szCs w:val="28"/>
        </w:rPr>
        <w:t xml:space="preserve"> </w:t>
      </w:r>
      <w:r w:rsidR="00025FD5" w:rsidRPr="00B210DE">
        <w:rPr>
          <w:b/>
          <w:bCs/>
          <w:sz w:val="28"/>
          <w:szCs w:val="28"/>
        </w:rPr>
        <w:t>Referências e Apoios para Cuidadores Formais e Informais</w:t>
      </w:r>
    </w:p>
    <w:p w14:paraId="15C93DC2" w14:textId="77777777" w:rsidR="002B58ED" w:rsidRPr="004606AE" w:rsidRDefault="002B58ED" w:rsidP="002B58ED">
      <w:r w:rsidRPr="004606AE">
        <w:t>Est</w:t>
      </w:r>
      <w:r w:rsidR="00025FD5" w:rsidRPr="004606AE">
        <w:t>a</w:t>
      </w:r>
      <w:r w:rsidRPr="004606AE">
        <w:t xml:space="preserve"> </w:t>
      </w:r>
      <w:r w:rsidR="00025FD5" w:rsidRPr="004606AE">
        <w:t>lista</w:t>
      </w:r>
      <w:r w:rsidRPr="004606AE">
        <w:t xml:space="preserve"> foi criad</w:t>
      </w:r>
      <w:r w:rsidR="00025FD5" w:rsidRPr="004606AE">
        <w:t>a</w:t>
      </w:r>
      <w:r w:rsidRPr="004606AE">
        <w:t xml:space="preserve"> para </w:t>
      </w:r>
      <w:r w:rsidR="00025FD5" w:rsidRPr="004606AE">
        <w:t>sistematizar</w:t>
      </w:r>
      <w:r w:rsidRPr="004606AE">
        <w:t xml:space="preserve"> informação prática, apoio legal e recursos úteis</w:t>
      </w:r>
      <w:r w:rsidR="000846D9" w:rsidRPr="004606AE">
        <w:t xml:space="preserve"> (não dispensa a consulta dos documentos oficiais nos links indicados)</w:t>
      </w:r>
      <w:r w:rsidRPr="004606AE">
        <w:t>.</w:t>
      </w:r>
    </w:p>
    <w:p w14:paraId="6452EF1A" w14:textId="77777777" w:rsidR="00B210DE" w:rsidRPr="002B58ED" w:rsidRDefault="00B210DE" w:rsidP="002B58ED"/>
    <w:p w14:paraId="5CAB980D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🧾</w:t>
      </w:r>
      <w:r w:rsidRPr="002B58ED">
        <w:rPr>
          <w:b/>
          <w:bCs/>
        </w:rPr>
        <w:t xml:space="preserve"> 1. Reconhecimento da Incapacidade</w:t>
      </w:r>
    </w:p>
    <w:p w14:paraId="3DF5223C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🔍</w:t>
      </w:r>
      <w:r w:rsidRPr="002B58ED">
        <w:rPr>
          <w:b/>
          <w:bCs/>
        </w:rPr>
        <w:t xml:space="preserve"> Como obter o Certificado de Incapacidade Multiuso (CIM)</w:t>
      </w:r>
    </w:p>
    <w:p w14:paraId="002F26C7" w14:textId="77777777" w:rsidR="002B58ED" w:rsidRPr="002B58ED" w:rsidRDefault="002B58ED" w:rsidP="002B58ED">
      <w:pPr>
        <w:numPr>
          <w:ilvl w:val="0"/>
          <w:numId w:val="1"/>
        </w:numPr>
      </w:pPr>
      <w:r w:rsidRPr="002B58ED">
        <w:t xml:space="preserve">Dirige-te ao </w:t>
      </w:r>
      <w:r w:rsidRPr="002B58ED">
        <w:rPr>
          <w:b/>
          <w:bCs/>
        </w:rPr>
        <w:t>Centro de Saúde</w:t>
      </w:r>
      <w:r w:rsidRPr="002B58ED">
        <w:t xml:space="preserve"> da tua área</w:t>
      </w:r>
    </w:p>
    <w:p w14:paraId="2BEF3EA4" w14:textId="77777777" w:rsidR="002B58ED" w:rsidRPr="002B58ED" w:rsidRDefault="002B58ED" w:rsidP="002B58ED">
      <w:pPr>
        <w:numPr>
          <w:ilvl w:val="0"/>
          <w:numId w:val="1"/>
        </w:numPr>
      </w:pPr>
      <w:r w:rsidRPr="002B58ED">
        <w:t xml:space="preserve">Solicita avaliação pela </w:t>
      </w:r>
      <w:r w:rsidRPr="002B58ED">
        <w:rPr>
          <w:b/>
          <w:bCs/>
        </w:rPr>
        <w:t>Junta Médica</w:t>
      </w:r>
    </w:p>
    <w:p w14:paraId="1442E2B6" w14:textId="77777777" w:rsidR="002B58ED" w:rsidRPr="002B58ED" w:rsidRDefault="002B58ED" w:rsidP="002B58ED">
      <w:pPr>
        <w:numPr>
          <w:ilvl w:val="0"/>
          <w:numId w:val="1"/>
        </w:numPr>
      </w:pPr>
      <w:r w:rsidRPr="002B58ED">
        <w:t xml:space="preserve">Receberás um documento com o </w:t>
      </w:r>
      <w:r w:rsidRPr="002B58ED">
        <w:rPr>
          <w:b/>
          <w:bCs/>
        </w:rPr>
        <w:t>grau de incapacidade (%)</w:t>
      </w:r>
    </w:p>
    <w:p w14:paraId="65002CC4" w14:textId="77777777" w:rsidR="002B58ED" w:rsidRPr="002B58ED" w:rsidRDefault="002B58ED" w:rsidP="002B58ED">
      <w:r w:rsidRPr="002B58ED">
        <w:rPr>
          <w:rFonts w:ascii="Segoe UI Emoji" w:hAnsi="Segoe UI Emoji" w:cs="Segoe UI Emoji"/>
        </w:rPr>
        <w:t>📌</w:t>
      </w:r>
      <w:r w:rsidRPr="002B58ED">
        <w:t xml:space="preserve"> </w:t>
      </w:r>
      <w:r w:rsidRPr="002B58ED">
        <w:rPr>
          <w:b/>
          <w:bCs/>
        </w:rPr>
        <w:t>Importante:</w:t>
      </w:r>
    </w:p>
    <w:p w14:paraId="52C25470" w14:textId="77777777" w:rsidR="002B58ED" w:rsidRPr="002B58ED" w:rsidRDefault="002B58ED" w:rsidP="002B58ED">
      <w:pPr>
        <w:numPr>
          <w:ilvl w:val="0"/>
          <w:numId w:val="2"/>
        </w:numPr>
      </w:pPr>
      <w:r w:rsidRPr="002B58ED">
        <w:t>≥60%: acesso a benefícios fiscais e sociais</w:t>
      </w:r>
    </w:p>
    <w:p w14:paraId="042E227C" w14:textId="77777777" w:rsidR="002B58ED" w:rsidRPr="002B58ED" w:rsidRDefault="002B58ED" w:rsidP="002B58ED">
      <w:pPr>
        <w:numPr>
          <w:ilvl w:val="0"/>
          <w:numId w:val="2"/>
        </w:numPr>
      </w:pPr>
      <w:r w:rsidRPr="002B58ED">
        <w:t>≥80%: pode justificar reforma por invalidez ou apoio permanente</w:t>
      </w:r>
    </w:p>
    <w:p w14:paraId="78EDA1B2" w14:textId="77777777" w:rsidR="002B58ED" w:rsidRDefault="002B58ED" w:rsidP="002B58ED">
      <w:r w:rsidRPr="002B58ED">
        <w:rPr>
          <w:rFonts w:ascii="Segoe UI Emoji" w:hAnsi="Segoe UI Emoji" w:cs="Segoe UI Emoji"/>
        </w:rPr>
        <w:t>📎</w:t>
      </w:r>
      <w:r w:rsidRPr="002B58ED">
        <w:t xml:space="preserve"> Mais informações no </w:t>
      </w:r>
      <w:hyperlink r:id="rId7" w:history="1">
        <w:r w:rsidRPr="002B58ED">
          <w:rPr>
            <w:rStyle w:val="Hyperlink"/>
          </w:rPr>
          <w:t>SNS</w:t>
        </w:r>
      </w:hyperlink>
    </w:p>
    <w:p w14:paraId="4F6121C6" w14:textId="77777777" w:rsidR="00B210DE" w:rsidRPr="002B58ED" w:rsidRDefault="00B210DE" w:rsidP="002B58ED"/>
    <w:p w14:paraId="5C59895C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💰</w:t>
      </w:r>
      <w:r w:rsidRPr="002B58ED">
        <w:rPr>
          <w:b/>
          <w:bCs/>
        </w:rPr>
        <w:t xml:space="preserve"> 2. Apoios e Benefícios Sociais</w:t>
      </w:r>
    </w:p>
    <w:p w14:paraId="71F785DB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💡</w:t>
      </w:r>
      <w:r w:rsidRPr="002B58ED">
        <w:rPr>
          <w:b/>
          <w:bCs/>
        </w:rPr>
        <w:t xml:space="preserve"> Principais apoios disponíveis: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705"/>
        <w:gridCol w:w="1458"/>
      </w:tblGrid>
      <w:tr w:rsidR="002B58ED" w:rsidRPr="002B58ED" w14:paraId="50961B0A" w14:textId="77777777" w:rsidTr="002B58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D710EE" w14:textId="77777777" w:rsidR="002B58ED" w:rsidRPr="00025FD5" w:rsidRDefault="002B58ED" w:rsidP="002B58ED">
            <w:pPr>
              <w:rPr>
                <w:b/>
                <w:bCs/>
                <w:sz w:val="20"/>
                <w:szCs w:val="20"/>
              </w:rPr>
            </w:pPr>
            <w:r w:rsidRPr="00025FD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🏛</w:t>
            </w:r>
            <w:r w:rsidRPr="00025FD5">
              <w:rPr>
                <w:b/>
                <w:bCs/>
                <w:sz w:val="20"/>
                <w:szCs w:val="20"/>
              </w:rPr>
              <w:t xml:space="preserve"> Apoio</w:t>
            </w:r>
          </w:p>
        </w:tc>
        <w:tc>
          <w:tcPr>
            <w:tcW w:w="0" w:type="auto"/>
            <w:vAlign w:val="center"/>
            <w:hideMark/>
          </w:tcPr>
          <w:p w14:paraId="38B1435E" w14:textId="77777777" w:rsidR="002B58ED" w:rsidRPr="00025FD5" w:rsidRDefault="002B58ED" w:rsidP="002B58ED">
            <w:pPr>
              <w:rPr>
                <w:b/>
                <w:bCs/>
                <w:sz w:val="20"/>
                <w:szCs w:val="20"/>
              </w:rPr>
            </w:pPr>
            <w:r w:rsidRPr="00025FD5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💬</w:t>
            </w:r>
            <w:r w:rsidRPr="00025FD5">
              <w:rPr>
                <w:b/>
                <w:bCs/>
                <w:sz w:val="20"/>
                <w:szCs w:val="20"/>
              </w:rPr>
              <w:t xml:space="preserve"> Descrição</w:t>
            </w:r>
          </w:p>
        </w:tc>
        <w:tc>
          <w:tcPr>
            <w:tcW w:w="0" w:type="auto"/>
            <w:vAlign w:val="center"/>
            <w:hideMark/>
          </w:tcPr>
          <w:p w14:paraId="03723CE0" w14:textId="77777777" w:rsidR="002B58ED" w:rsidRPr="00025FD5" w:rsidRDefault="002B58ED" w:rsidP="002B58ED">
            <w:pPr>
              <w:rPr>
                <w:b/>
                <w:bCs/>
                <w:sz w:val="20"/>
                <w:szCs w:val="20"/>
              </w:rPr>
            </w:pPr>
            <w:r w:rsidRPr="00025FD5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📍</w:t>
            </w:r>
            <w:r w:rsidRPr="00025FD5">
              <w:rPr>
                <w:b/>
                <w:bCs/>
                <w:sz w:val="20"/>
                <w:szCs w:val="20"/>
              </w:rPr>
              <w:t xml:space="preserve"> Onde pedir</w:t>
            </w:r>
          </w:p>
        </w:tc>
      </w:tr>
      <w:tr w:rsidR="002B58ED" w:rsidRPr="00025FD5" w14:paraId="495230DC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83B48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Subsídio por Assistência de Terceira Pessoa</w:t>
            </w:r>
          </w:p>
        </w:tc>
        <w:tc>
          <w:tcPr>
            <w:tcW w:w="0" w:type="auto"/>
            <w:vAlign w:val="center"/>
            <w:hideMark/>
          </w:tcPr>
          <w:p w14:paraId="5026FB2B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Para quem precisa de ajuda diária</w:t>
            </w:r>
          </w:p>
        </w:tc>
        <w:tc>
          <w:tcPr>
            <w:tcW w:w="0" w:type="auto"/>
            <w:vAlign w:val="center"/>
            <w:hideMark/>
          </w:tcPr>
          <w:p w14:paraId="027E7B70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Segurança Social</w:t>
            </w:r>
          </w:p>
        </w:tc>
      </w:tr>
      <w:tr w:rsidR="002B58ED" w:rsidRPr="00025FD5" w14:paraId="2C385E77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9321A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Complemento por Dependência</w:t>
            </w:r>
          </w:p>
        </w:tc>
        <w:tc>
          <w:tcPr>
            <w:tcW w:w="0" w:type="auto"/>
            <w:vAlign w:val="center"/>
            <w:hideMark/>
          </w:tcPr>
          <w:p w14:paraId="5473F98B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Apoio extra para dependência moderada ou grave</w:t>
            </w:r>
          </w:p>
        </w:tc>
        <w:tc>
          <w:tcPr>
            <w:tcW w:w="0" w:type="auto"/>
            <w:vAlign w:val="center"/>
            <w:hideMark/>
          </w:tcPr>
          <w:p w14:paraId="00392B22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Segurança Social</w:t>
            </w:r>
          </w:p>
        </w:tc>
      </w:tr>
      <w:tr w:rsidR="002B58ED" w:rsidRPr="00025FD5" w14:paraId="01036CFA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CCE08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Reforma por Invalidez</w:t>
            </w:r>
          </w:p>
        </w:tc>
        <w:tc>
          <w:tcPr>
            <w:tcW w:w="0" w:type="auto"/>
            <w:vAlign w:val="center"/>
            <w:hideMark/>
          </w:tcPr>
          <w:p w14:paraId="79C8BFC0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Para quem não pode trabalhar</w:t>
            </w:r>
          </w:p>
        </w:tc>
        <w:tc>
          <w:tcPr>
            <w:tcW w:w="0" w:type="auto"/>
            <w:vAlign w:val="center"/>
            <w:hideMark/>
          </w:tcPr>
          <w:p w14:paraId="25712775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Segurança Social</w:t>
            </w:r>
          </w:p>
        </w:tc>
      </w:tr>
      <w:tr w:rsidR="002B58ED" w:rsidRPr="00025FD5" w14:paraId="4B6B3817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87282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Isenção de Taxas Moderadoras</w:t>
            </w:r>
          </w:p>
        </w:tc>
        <w:tc>
          <w:tcPr>
            <w:tcW w:w="0" w:type="auto"/>
            <w:vAlign w:val="center"/>
            <w:hideMark/>
          </w:tcPr>
          <w:p w14:paraId="56CDCE34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Com CIM ≥60%</w:t>
            </w:r>
          </w:p>
        </w:tc>
        <w:tc>
          <w:tcPr>
            <w:tcW w:w="0" w:type="auto"/>
            <w:vAlign w:val="center"/>
            <w:hideMark/>
          </w:tcPr>
          <w:p w14:paraId="306C7257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SNS</w:t>
            </w:r>
          </w:p>
        </w:tc>
      </w:tr>
      <w:tr w:rsidR="002B58ED" w:rsidRPr="00025FD5" w14:paraId="1547A29C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3A4F1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Benefícios Fiscais</w:t>
            </w:r>
          </w:p>
        </w:tc>
        <w:tc>
          <w:tcPr>
            <w:tcW w:w="0" w:type="auto"/>
            <w:vAlign w:val="center"/>
            <w:hideMark/>
          </w:tcPr>
          <w:p w14:paraId="02EBA28C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IVA reduzido, deduções, isenção de IUC</w:t>
            </w:r>
          </w:p>
        </w:tc>
        <w:tc>
          <w:tcPr>
            <w:tcW w:w="0" w:type="auto"/>
            <w:vAlign w:val="center"/>
            <w:hideMark/>
          </w:tcPr>
          <w:p w14:paraId="24C7850A" w14:textId="77777777" w:rsidR="002B58ED" w:rsidRPr="00025FD5" w:rsidRDefault="002B58ED" w:rsidP="002B58ED">
            <w:pPr>
              <w:rPr>
                <w:sz w:val="20"/>
                <w:szCs w:val="20"/>
              </w:rPr>
            </w:pPr>
            <w:r w:rsidRPr="00025FD5">
              <w:rPr>
                <w:sz w:val="20"/>
                <w:szCs w:val="20"/>
              </w:rPr>
              <w:t>Finanças</w:t>
            </w:r>
          </w:p>
        </w:tc>
      </w:tr>
    </w:tbl>
    <w:p w14:paraId="7835FA35" w14:textId="77777777" w:rsidR="002B58ED" w:rsidRPr="00C84501" w:rsidRDefault="002B58ED" w:rsidP="002B58ED">
      <w:pPr>
        <w:rPr>
          <w:b/>
          <w:bCs/>
          <w:sz w:val="28"/>
          <w:szCs w:val="28"/>
        </w:rPr>
      </w:pPr>
      <w:r w:rsidRPr="00C84501">
        <w:rPr>
          <w:rFonts w:ascii="Segoe UI Emoji" w:hAnsi="Segoe UI Emoji" w:cs="Segoe UI Emoji"/>
          <w:b/>
          <w:bCs/>
          <w:sz w:val="28"/>
          <w:szCs w:val="28"/>
        </w:rPr>
        <w:t>🔗</w:t>
      </w:r>
      <w:r w:rsidRPr="00C84501">
        <w:rPr>
          <w:b/>
          <w:bCs/>
          <w:sz w:val="28"/>
          <w:szCs w:val="28"/>
        </w:rPr>
        <w:t xml:space="preserve"> </w:t>
      </w:r>
      <w:hyperlink r:id="rId8" w:history="1">
        <w:r w:rsidRPr="00C84501">
          <w:rPr>
            <w:rStyle w:val="Hyperlink"/>
            <w:b/>
            <w:bCs/>
            <w:sz w:val="28"/>
            <w:szCs w:val="28"/>
          </w:rPr>
          <w:t>Segurança Social Direta</w:t>
        </w:r>
      </w:hyperlink>
      <w:r w:rsidRPr="00C84501">
        <w:rPr>
          <w:b/>
          <w:bCs/>
          <w:sz w:val="28"/>
          <w:szCs w:val="28"/>
        </w:rPr>
        <w:t xml:space="preserve"> </w:t>
      </w:r>
      <w:r w:rsidRPr="00C84501">
        <w:rPr>
          <w:rFonts w:ascii="Segoe UI Emoji" w:hAnsi="Segoe UI Emoji" w:cs="Segoe UI Emoji"/>
          <w:b/>
          <w:bCs/>
          <w:sz w:val="28"/>
          <w:szCs w:val="28"/>
        </w:rPr>
        <w:t>🔗</w:t>
      </w:r>
      <w:r w:rsidRPr="00C84501">
        <w:rPr>
          <w:b/>
          <w:bCs/>
          <w:sz w:val="28"/>
          <w:szCs w:val="28"/>
        </w:rPr>
        <w:t xml:space="preserve"> </w:t>
      </w:r>
      <w:hyperlink r:id="rId9" w:history="1">
        <w:r w:rsidRPr="00C84501">
          <w:rPr>
            <w:rStyle w:val="Hyperlink"/>
            <w:b/>
            <w:bCs/>
            <w:sz w:val="28"/>
            <w:szCs w:val="28"/>
          </w:rPr>
          <w:t>Portal das Finanças</w:t>
        </w:r>
      </w:hyperlink>
    </w:p>
    <w:p w14:paraId="49CCC4A8" w14:textId="77777777" w:rsidR="002B58ED" w:rsidRDefault="002B58ED" w:rsidP="002B58ED"/>
    <w:p w14:paraId="4FA12F2E" w14:textId="77777777" w:rsidR="00B210DE" w:rsidRDefault="00B210DE" w:rsidP="002B58ED"/>
    <w:p w14:paraId="759BE2DB" w14:textId="77777777" w:rsidR="00B210DE" w:rsidRPr="002B58ED" w:rsidRDefault="00B210DE" w:rsidP="002B58ED"/>
    <w:p w14:paraId="785AE204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lastRenderedPageBreak/>
        <w:t>🧓</w:t>
      </w:r>
      <w:r w:rsidRPr="002B58ED">
        <w:rPr>
          <w:b/>
          <w:bCs/>
        </w:rPr>
        <w:t xml:space="preserve"> 3. Apoio ao Cuidador Informal</w:t>
      </w:r>
    </w:p>
    <w:p w14:paraId="519DBA66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🧩</w:t>
      </w:r>
      <w:r w:rsidRPr="002B58ED">
        <w:rPr>
          <w:b/>
          <w:bCs/>
        </w:rPr>
        <w:t xml:space="preserve"> Como ser reconhecido como Cuidador Informal</w:t>
      </w:r>
    </w:p>
    <w:p w14:paraId="2B04BA24" w14:textId="77777777" w:rsidR="002B58ED" w:rsidRPr="002B58ED" w:rsidRDefault="002B58ED" w:rsidP="002B58ED">
      <w:pPr>
        <w:numPr>
          <w:ilvl w:val="0"/>
          <w:numId w:val="3"/>
        </w:numPr>
      </w:pPr>
      <w:r w:rsidRPr="002B58ED">
        <w:t xml:space="preserve">Preenche o formulário no portal </w:t>
      </w:r>
      <w:hyperlink r:id="rId10" w:history="1">
        <w:proofErr w:type="spellStart"/>
        <w:r w:rsidRPr="002B58ED">
          <w:rPr>
            <w:rStyle w:val="Hyperlink"/>
          </w:rPr>
          <w:t>ePortugal</w:t>
        </w:r>
        <w:proofErr w:type="spellEnd"/>
      </w:hyperlink>
    </w:p>
    <w:p w14:paraId="6F65BDCF" w14:textId="77777777" w:rsidR="002B58ED" w:rsidRPr="002B58ED" w:rsidRDefault="002B58ED" w:rsidP="002B58ED">
      <w:pPr>
        <w:numPr>
          <w:ilvl w:val="0"/>
          <w:numId w:val="3"/>
        </w:numPr>
      </w:pPr>
      <w:r w:rsidRPr="002B58ED">
        <w:t>Prova de coabitação e dependência do beneficiário</w:t>
      </w:r>
    </w:p>
    <w:p w14:paraId="2D2F9A06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🎯</w:t>
      </w:r>
      <w:r w:rsidRPr="002B58ED">
        <w:rPr>
          <w:b/>
          <w:bCs/>
        </w:rPr>
        <w:t xml:space="preserve"> Direitos do Cuidador</w:t>
      </w:r>
    </w:p>
    <w:p w14:paraId="16349A58" w14:textId="77777777" w:rsidR="002B58ED" w:rsidRPr="002B58ED" w:rsidRDefault="002B58ED" w:rsidP="002B58ED">
      <w:pPr>
        <w:numPr>
          <w:ilvl w:val="0"/>
          <w:numId w:val="4"/>
        </w:numPr>
      </w:pPr>
      <w:r w:rsidRPr="002B58ED">
        <w:t>Apoios financeiros</w:t>
      </w:r>
    </w:p>
    <w:p w14:paraId="7B11E45A" w14:textId="77777777" w:rsidR="002B58ED" w:rsidRPr="002B58ED" w:rsidRDefault="002B58ED" w:rsidP="002B58ED">
      <w:pPr>
        <w:numPr>
          <w:ilvl w:val="0"/>
          <w:numId w:val="4"/>
        </w:numPr>
      </w:pPr>
      <w:r w:rsidRPr="002B58ED">
        <w:t>Formação e acompanhamento psicológico</w:t>
      </w:r>
    </w:p>
    <w:p w14:paraId="78724E59" w14:textId="77777777" w:rsidR="002B58ED" w:rsidRPr="002B58ED" w:rsidRDefault="002B58ED" w:rsidP="002B58ED">
      <w:pPr>
        <w:numPr>
          <w:ilvl w:val="0"/>
          <w:numId w:val="4"/>
        </w:numPr>
      </w:pPr>
      <w:r w:rsidRPr="002B58ED">
        <w:t>Prioridade em serviços de saúde</w:t>
      </w:r>
    </w:p>
    <w:p w14:paraId="54349DB3" w14:textId="77777777" w:rsidR="002B58ED" w:rsidRPr="00C84501" w:rsidRDefault="002B58ED" w:rsidP="002B58ED">
      <w:pPr>
        <w:rPr>
          <w:b/>
          <w:bCs/>
          <w:sz w:val="32"/>
          <w:szCs w:val="32"/>
        </w:rPr>
      </w:pPr>
      <w:r w:rsidRPr="00C84501">
        <w:rPr>
          <w:rFonts w:ascii="Segoe UI Emoji" w:hAnsi="Segoe UI Emoji" w:cs="Segoe UI Emoji"/>
          <w:b/>
          <w:bCs/>
          <w:sz w:val="32"/>
          <w:szCs w:val="32"/>
        </w:rPr>
        <w:t>📎</w:t>
      </w:r>
      <w:r w:rsidRPr="00C84501">
        <w:rPr>
          <w:b/>
          <w:bCs/>
          <w:sz w:val="32"/>
          <w:szCs w:val="32"/>
        </w:rPr>
        <w:t xml:space="preserve"> </w:t>
      </w:r>
      <w:hyperlink r:id="rId11" w:history="1">
        <w:r w:rsidRPr="00C84501">
          <w:rPr>
            <w:rStyle w:val="Hyperlink"/>
            <w:b/>
            <w:bCs/>
            <w:sz w:val="32"/>
            <w:szCs w:val="32"/>
          </w:rPr>
          <w:t>Guia do Cuidador Informal</w:t>
        </w:r>
      </w:hyperlink>
    </w:p>
    <w:p w14:paraId="0192AF21" w14:textId="77777777" w:rsidR="00B210DE" w:rsidRPr="002B58ED" w:rsidRDefault="00B210DE" w:rsidP="002B58ED"/>
    <w:p w14:paraId="735522F5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🏥</w:t>
      </w:r>
      <w:r w:rsidRPr="002B58ED">
        <w:rPr>
          <w:b/>
          <w:bCs/>
        </w:rPr>
        <w:t xml:space="preserve"> 4. Cuidados Continuados e Apoio Domiciliário</w:t>
      </w:r>
    </w:p>
    <w:p w14:paraId="242B0406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🏡</w:t>
      </w:r>
      <w:r w:rsidRPr="002B58ED">
        <w:rPr>
          <w:b/>
          <w:bCs/>
        </w:rPr>
        <w:t xml:space="preserve"> Rede Nacional de Cuidados Continuados Integrados (RNCCI)</w:t>
      </w:r>
    </w:p>
    <w:p w14:paraId="2146124E" w14:textId="77777777" w:rsidR="002B58ED" w:rsidRPr="002B58ED" w:rsidRDefault="002B58ED" w:rsidP="002B58ED">
      <w:pPr>
        <w:numPr>
          <w:ilvl w:val="0"/>
          <w:numId w:val="5"/>
        </w:numPr>
      </w:pPr>
      <w:r w:rsidRPr="002B58ED">
        <w:t>Cuidados paliativos, reabilitação, apoio domiciliário</w:t>
      </w:r>
    </w:p>
    <w:p w14:paraId="1838EFB0" w14:textId="77777777" w:rsidR="002B58ED" w:rsidRPr="002B58ED" w:rsidRDefault="002B58ED" w:rsidP="002B58ED">
      <w:pPr>
        <w:numPr>
          <w:ilvl w:val="0"/>
          <w:numId w:val="5"/>
        </w:numPr>
      </w:pPr>
      <w:r w:rsidRPr="002B58ED">
        <w:t>Acesso por referenciação médica</w:t>
      </w:r>
    </w:p>
    <w:p w14:paraId="5B4FF300" w14:textId="77777777" w:rsidR="002B58ED" w:rsidRPr="00C84501" w:rsidRDefault="002B58ED" w:rsidP="002B58ED">
      <w:pPr>
        <w:rPr>
          <w:b/>
          <w:bCs/>
          <w:sz w:val="32"/>
          <w:szCs w:val="32"/>
        </w:rPr>
      </w:pPr>
      <w:r w:rsidRPr="00C84501">
        <w:rPr>
          <w:rFonts w:ascii="Segoe UI Emoji" w:hAnsi="Segoe UI Emoji" w:cs="Segoe UI Emoji"/>
          <w:b/>
          <w:bCs/>
          <w:sz w:val="32"/>
          <w:szCs w:val="32"/>
        </w:rPr>
        <w:t>🔗</w:t>
      </w:r>
      <w:r w:rsidRPr="00C84501">
        <w:rPr>
          <w:b/>
          <w:bCs/>
          <w:sz w:val="32"/>
          <w:szCs w:val="32"/>
        </w:rPr>
        <w:t xml:space="preserve"> </w:t>
      </w:r>
      <w:hyperlink r:id="rId12" w:history="1">
        <w:r w:rsidRPr="00C84501">
          <w:rPr>
            <w:rStyle w:val="Hyperlink"/>
            <w:b/>
            <w:bCs/>
            <w:sz w:val="32"/>
            <w:szCs w:val="32"/>
          </w:rPr>
          <w:t>SNS – Cuidados Continuados</w:t>
        </w:r>
      </w:hyperlink>
    </w:p>
    <w:p w14:paraId="5DF835BB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🛏️</w:t>
      </w:r>
      <w:r w:rsidRPr="002B58ED">
        <w:rPr>
          <w:b/>
          <w:bCs/>
        </w:rPr>
        <w:t xml:space="preserve"> Apoio Domiciliário</w:t>
      </w:r>
    </w:p>
    <w:p w14:paraId="16322DBD" w14:textId="77777777" w:rsidR="002B58ED" w:rsidRPr="002B58ED" w:rsidRDefault="002B58ED" w:rsidP="002B58ED">
      <w:pPr>
        <w:numPr>
          <w:ilvl w:val="0"/>
          <w:numId w:val="6"/>
        </w:numPr>
      </w:pPr>
      <w:r w:rsidRPr="002B58ED">
        <w:t>IPSS locais (Santa Casa, Cáritas, Cruz Vermelha)</w:t>
      </w:r>
    </w:p>
    <w:p w14:paraId="1E11673B" w14:textId="77777777" w:rsidR="002B58ED" w:rsidRDefault="002B58ED" w:rsidP="002B58ED">
      <w:pPr>
        <w:numPr>
          <w:ilvl w:val="0"/>
          <w:numId w:val="6"/>
        </w:numPr>
      </w:pPr>
      <w:r w:rsidRPr="002B58ED">
        <w:t xml:space="preserve">Serviços privados como </w:t>
      </w:r>
      <w:hyperlink r:id="rId13" w:history="1">
        <w:r w:rsidRPr="002B58ED">
          <w:rPr>
            <w:rStyle w:val="Hyperlink"/>
          </w:rPr>
          <w:t xml:space="preserve">Mais </w:t>
        </w:r>
        <w:proofErr w:type="gramStart"/>
        <w:r w:rsidRPr="002B58ED">
          <w:rPr>
            <w:rStyle w:val="Hyperlink"/>
          </w:rPr>
          <w:t>que Cuidar</w:t>
        </w:r>
        <w:proofErr w:type="gramEnd"/>
      </w:hyperlink>
    </w:p>
    <w:p w14:paraId="19E563E2" w14:textId="77777777" w:rsidR="00B210DE" w:rsidRPr="002B58ED" w:rsidRDefault="00B210DE" w:rsidP="00B210DE">
      <w:pPr>
        <w:ind w:left="720"/>
      </w:pPr>
    </w:p>
    <w:p w14:paraId="10358B6E" w14:textId="77777777" w:rsidR="002B58ED" w:rsidRPr="002B58ED" w:rsidRDefault="00B210DE" w:rsidP="002B58ED">
      <w:pPr>
        <w:rPr>
          <w:b/>
          <w:bCs/>
        </w:rPr>
      </w:pPr>
      <w:r w:rsidRPr="002B58ED">
        <w:rPr>
          <w:rFonts w:ascii="Segoe UI Emoji" w:hAnsi="Segoe UI Emoji" w:cs="Segoe UI Emoji"/>
        </w:rPr>
        <w:t>📌</w:t>
      </w:r>
      <w:r w:rsidR="002B58ED" w:rsidRPr="002B58ED">
        <w:rPr>
          <w:b/>
          <w:bCs/>
        </w:rPr>
        <w:t xml:space="preserve"> 5. Associações Especializadas</w:t>
      </w:r>
    </w:p>
    <w:p w14:paraId="7132A285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🔍</w:t>
      </w:r>
      <w:r w:rsidRPr="002B58ED">
        <w:rPr>
          <w:b/>
          <w:bCs/>
        </w:rPr>
        <w:t xml:space="preserve"> Encontra apoio específico para cada patologia: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2005"/>
        <w:gridCol w:w="1962"/>
      </w:tblGrid>
      <w:tr w:rsidR="002B58ED" w:rsidRPr="002B58ED" w14:paraId="45446E81" w14:textId="77777777" w:rsidTr="002B58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91C4EC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rFonts w:ascii="Segoe UI Emoji" w:hAnsi="Segoe UI Emoji" w:cs="Segoe UI Emoji"/>
                <w:b/>
                <w:bCs/>
              </w:rPr>
              <w:t>🧬</w:t>
            </w:r>
            <w:r w:rsidRPr="002B58ED">
              <w:rPr>
                <w:b/>
                <w:bCs/>
              </w:rPr>
              <w:t xml:space="preserve"> Patologia</w:t>
            </w:r>
          </w:p>
        </w:tc>
        <w:tc>
          <w:tcPr>
            <w:tcW w:w="0" w:type="auto"/>
            <w:vAlign w:val="center"/>
            <w:hideMark/>
          </w:tcPr>
          <w:p w14:paraId="793C6E45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rFonts w:ascii="Segoe UI Emoji" w:hAnsi="Segoe UI Emoji" w:cs="Segoe UI Emoji"/>
                <w:b/>
                <w:bCs/>
              </w:rPr>
              <w:t>🏢</w:t>
            </w:r>
            <w:r w:rsidRPr="002B58ED">
              <w:rPr>
                <w:b/>
                <w:bCs/>
              </w:rPr>
              <w:t xml:space="preserve"> Associação</w:t>
            </w:r>
          </w:p>
        </w:tc>
        <w:tc>
          <w:tcPr>
            <w:tcW w:w="0" w:type="auto"/>
            <w:vAlign w:val="center"/>
            <w:hideMark/>
          </w:tcPr>
          <w:p w14:paraId="1E5F336C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rFonts w:ascii="Segoe UI Emoji" w:hAnsi="Segoe UI Emoji" w:cs="Segoe UI Emoji"/>
                <w:b/>
                <w:bCs/>
              </w:rPr>
              <w:t>🔗</w:t>
            </w:r>
            <w:r w:rsidRPr="002B58ED">
              <w:rPr>
                <w:b/>
                <w:bCs/>
              </w:rPr>
              <w:t xml:space="preserve"> Link</w:t>
            </w:r>
          </w:p>
        </w:tc>
      </w:tr>
      <w:tr w:rsidR="002B58ED" w:rsidRPr="002B58ED" w14:paraId="7DAF8DC4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03482" w14:textId="77777777" w:rsidR="002B58ED" w:rsidRPr="002B58ED" w:rsidRDefault="002B58ED" w:rsidP="002B58ED">
            <w:r w:rsidRPr="002B58ED">
              <w:t>Alzheimer</w:t>
            </w:r>
          </w:p>
        </w:tc>
        <w:tc>
          <w:tcPr>
            <w:tcW w:w="0" w:type="auto"/>
            <w:vAlign w:val="center"/>
            <w:hideMark/>
          </w:tcPr>
          <w:p w14:paraId="38FB63C7" w14:textId="77777777" w:rsidR="002B58ED" w:rsidRPr="002B58ED" w:rsidRDefault="002B58ED" w:rsidP="002B58ED">
            <w:r w:rsidRPr="002B58ED">
              <w:t>Alzheimer Portugal</w:t>
            </w:r>
          </w:p>
        </w:tc>
        <w:tc>
          <w:tcPr>
            <w:tcW w:w="0" w:type="auto"/>
            <w:vAlign w:val="center"/>
            <w:hideMark/>
          </w:tcPr>
          <w:p w14:paraId="1F2F8936" w14:textId="77777777" w:rsidR="002B58ED" w:rsidRPr="002B58ED" w:rsidRDefault="002B58ED" w:rsidP="002B58ED">
            <w:hyperlink r:id="rId14" w:history="1">
              <w:proofErr w:type="spellStart"/>
              <w:r w:rsidRPr="002B58ED">
                <w:rPr>
                  <w:rStyle w:val="Hyperlink"/>
                </w:rPr>
                <w:t>alzheimerportugal</w:t>
              </w:r>
              <w:proofErr w:type="spellEnd"/>
            </w:hyperlink>
          </w:p>
        </w:tc>
      </w:tr>
      <w:tr w:rsidR="002B58ED" w:rsidRPr="002B58ED" w14:paraId="4F6EEFBE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E9E66" w14:textId="77777777" w:rsidR="002B58ED" w:rsidRPr="002B58ED" w:rsidRDefault="002B58ED" w:rsidP="002B58ED">
            <w:r w:rsidRPr="002B58ED">
              <w:t>AVC</w:t>
            </w:r>
          </w:p>
        </w:tc>
        <w:tc>
          <w:tcPr>
            <w:tcW w:w="0" w:type="auto"/>
            <w:vAlign w:val="center"/>
            <w:hideMark/>
          </w:tcPr>
          <w:p w14:paraId="416F952F" w14:textId="77777777" w:rsidR="002B58ED" w:rsidRPr="002B58ED" w:rsidRDefault="002B58ED" w:rsidP="002B58ED">
            <w:r w:rsidRPr="002B58ED">
              <w:t>Portugal AVC</w:t>
            </w:r>
          </w:p>
        </w:tc>
        <w:tc>
          <w:tcPr>
            <w:tcW w:w="0" w:type="auto"/>
            <w:vAlign w:val="center"/>
            <w:hideMark/>
          </w:tcPr>
          <w:p w14:paraId="70BAF5A7" w14:textId="77777777" w:rsidR="002B58ED" w:rsidRPr="002B58ED" w:rsidRDefault="002B58ED" w:rsidP="002B58ED">
            <w:hyperlink r:id="rId15" w:history="1">
              <w:proofErr w:type="spellStart"/>
              <w:r w:rsidRPr="002B58ED">
                <w:rPr>
                  <w:rStyle w:val="Hyperlink"/>
                </w:rPr>
                <w:t>portugalavc</w:t>
              </w:r>
              <w:proofErr w:type="spellEnd"/>
            </w:hyperlink>
          </w:p>
        </w:tc>
      </w:tr>
      <w:tr w:rsidR="002B58ED" w:rsidRPr="002B58ED" w14:paraId="2681E025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03166" w14:textId="77777777" w:rsidR="002B58ED" w:rsidRPr="002B58ED" w:rsidRDefault="002B58ED" w:rsidP="002B58ED">
            <w:r w:rsidRPr="002B58ED">
              <w:t>Parkinson</w:t>
            </w:r>
          </w:p>
        </w:tc>
        <w:tc>
          <w:tcPr>
            <w:tcW w:w="0" w:type="auto"/>
            <w:vAlign w:val="center"/>
            <w:hideMark/>
          </w:tcPr>
          <w:p w14:paraId="32A40D0B" w14:textId="77777777" w:rsidR="002B58ED" w:rsidRPr="002B58ED" w:rsidRDefault="002B58ED" w:rsidP="002B58ED">
            <w:r w:rsidRPr="002B58ED">
              <w:t>APDP</w:t>
            </w:r>
          </w:p>
        </w:tc>
        <w:tc>
          <w:tcPr>
            <w:tcW w:w="0" w:type="auto"/>
            <w:vAlign w:val="center"/>
            <w:hideMark/>
          </w:tcPr>
          <w:p w14:paraId="5A95238E" w14:textId="77777777" w:rsidR="002B58ED" w:rsidRPr="002B58ED" w:rsidRDefault="002B58ED" w:rsidP="002B58ED">
            <w:hyperlink r:id="rId16" w:history="1">
              <w:proofErr w:type="spellStart"/>
              <w:r w:rsidRPr="002B58ED">
                <w:rPr>
                  <w:rStyle w:val="Hyperlink"/>
                </w:rPr>
                <w:t>parkinson</w:t>
              </w:r>
              <w:proofErr w:type="spellEnd"/>
            </w:hyperlink>
          </w:p>
        </w:tc>
      </w:tr>
      <w:tr w:rsidR="002B58ED" w:rsidRPr="002B58ED" w14:paraId="754081B1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0B1F3" w14:textId="77777777" w:rsidR="002B58ED" w:rsidRPr="002B58ED" w:rsidRDefault="002B58ED" w:rsidP="002B58ED">
            <w:r w:rsidRPr="002B58ED">
              <w:t>Lesões cerebrais</w:t>
            </w:r>
          </w:p>
        </w:tc>
        <w:tc>
          <w:tcPr>
            <w:tcW w:w="0" w:type="auto"/>
            <w:vAlign w:val="center"/>
            <w:hideMark/>
          </w:tcPr>
          <w:p w14:paraId="67378E31" w14:textId="77777777" w:rsidR="002B58ED" w:rsidRPr="002B58ED" w:rsidRDefault="002B58ED" w:rsidP="002B58ED">
            <w:r w:rsidRPr="002B58ED">
              <w:t>Novamente</w:t>
            </w:r>
          </w:p>
        </w:tc>
        <w:tc>
          <w:tcPr>
            <w:tcW w:w="0" w:type="auto"/>
            <w:vAlign w:val="center"/>
            <w:hideMark/>
          </w:tcPr>
          <w:p w14:paraId="5956E29D" w14:textId="77777777" w:rsidR="002B58ED" w:rsidRPr="002B58ED" w:rsidRDefault="002B58ED" w:rsidP="002B58ED">
            <w:hyperlink r:id="rId17" w:history="1">
              <w:r w:rsidRPr="002B58ED">
                <w:rPr>
                  <w:rStyle w:val="Hyperlink"/>
                </w:rPr>
                <w:t>novamente</w:t>
              </w:r>
            </w:hyperlink>
          </w:p>
        </w:tc>
      </w:tr>
    </w:tbl>
    <w:p w14:paraId="3F8C0F30" w14:textId="77777777" w:rsidR="004606AE" w:rsidRDefault="004606AE" w:rsidP="002B58ED">
      <w:pPr>
        <w:rPr>
          <w:rFonts w:ascii="Segoe UI Emoji" w:hAnsi="Segoe UI Emoji" w:cs="Segoe UI Emoji"/>
          <w:b/>
          <w:bCs/>
        </w:rPr>
      </w:pPr>
    </w:p>
    <w:p w14:paraId="0DBC1CFA" w14:textId="6BEEB469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📚</w:t>
      </w:r>
      <w:r w:rsidRPr="002B58ED">
        <w:rPr>
          <w:b/>
          <w:bCs/>
        </w:rPr>
        <w:t xml:space="preserve"> 6. Formação e Recursos para Cuidadores</w:t>
      </w:r>
    </w:p>
    <w:p w14:paraId="04B06A3B" w14:textId="77777777" w:rsidR="002B58ED" w:rsidRPr="002B58ED" w:rsidRDefault="00C84501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🔍</w:t>
      </w:r>
      <w:r w:rsidR="002B58ED" w:rsidRPr="002B58ED">
        <w:rPr>
          <w:b/>
          <w:bCs/>
        </w:rPr>
        <w:t xml:space="preserve"> Onde aprender e encontrar apoio:</w:t>
      </w:r>
    </w:p>
    <w:p w14:paraId="7EE810E1" w14:textId="77777777" w:rsidR="002B58ED" w:rsidRPr="002B58ED" w:rsidRDefault="002B58ED" w:rsidP="002B58ED">
      <w:pPr>
        <w:numPr>
          <w:ilvl w:val="0"/>
          <w:numId w:val="7"/>
        </w:numPr>
      </w:pPr>
      <w:hyperlink r:id="rId18" w:history="1">
        <w:r w:rsidRPr="002B58ED">
          <w:rPr>
            <w:rStyle w:val="Hyperlink"/>
          </w:rPr>
          <w:t>Cuidadores Portugal</w:t>
        </w:r>
      </w:hyperlink>
      <w:r w:rsidRPr="002B58ED">
        <w:t xml:space="preserve"> – Rede de apoio e formação</w:t>
      </w:r>
    </w:p>
    <w:p w14:paraId="27DC7177" w14:textId="77777777" w:rsidR="002B58ED" w:rsidRPr="002B58ED" w:rsidRDefault="002B58ED" w:rsidP="002B58ED">
      <w:pPr>
        <w:numPr>
          <w:ilvl w:val="0"/>
          <w:numId w:val="7"/>
        </w:numPr>
      </w:pPr>
      <w:hyperlink r:id="rId19" w:history="1">
        <w:proofErr w:type="spellStart"/>
        <w:r w:rsidRPr="002B58ED">
          <w:rPr>
            <w:rStyle w:val="Hyperlink"/>
          </w:rPr>
          <w:t>Advita</w:t>
        </w:r>
        <w:proofErr w:type="spellEnd"/>
      </w:hyperlink>
      <w:r w:rsidRPr="002B58ED">
        <w:t xml:space="preserve"> – Apoio emocional e técnico</w:t>
      </w:r>
      <w:r w:rsidR="0058671F">
        <w:t xml:space="preserve"> </w:t>
      </w:r>
    </w:p>
    <w:p w14:paraId="4EF9A118" w14:textId="77777777" w:rsidR="002B58ED" w:rsidRDefault="002B58ED" w:rsidP="002B58ED">
      <w:pPr>
        <w:numPr>
          <w:ilvl w:val="0"/>
          <w:numId w:val="7"/>
        </w:numPr>
      </w:pPr>
      <w:hyperlink r:id="rId20" w:history="1">
        <w:r w:rsidRPr="002B58ED">
          <w:rPr>
            <w:rStyle w:val="Hyperlink"/>
          </w:rPr>
          <w:t xml:space="preserve">Mais </w:t>
        </w:r>
        <w:proofErr w:type="gramStart"/>
        <w:r w:rsidRPr="002B58ED">
          <w:rPr>
            <w:rStyle w:val="Hyperlink"/>
          </w:rPr>
          <w:t>que Cuidar</w:t>
        </w:r>
        <w:proofErr w:type="gramEnd"/>
      </w:hyperlink>
      <w:r w:rsidRPr="002B58ED">
        <w:t xml:space="preserve"> – Produtos e serviços de apoio domiciliário</w:t>
      </w:r>
    </w:p>
    <w:p w14:paraId="59A5FEC4" w14:textId="77777777" w:rsidR="00E844A2" w:rsidRDefault="0058671F" w:rsidP="00E844A2">
      <w:pPr>
        <w:numPr>
          <w:ilvl w:val="0"/>
          <w:numId w:val="7"/>
        </w:numPr>
      </w:pPr>
      <w:hyperlink r:id="rId21" w:history="1">
        <w:r w:rsidRPr="0058671F">
          <w:rPr>
            <w:rStyle w:val="Hyperlink"/>
          </w:rPr>
          <w:t>AMARA</w:t>
        </w:r>
      </w:hyperlink>
      <w:r>
        <w:t xml:space="preserve">  - Formação de voluntários cuidadores profissionais ou publico em geral</w:t>
      </w:r>
    </w:p>
    <w:p w14:paraId="502B985E" w14:textId="77777777" w:rsidR="00E844A2" w:rsidRDefault="00E844A2" w:rsidP="00E844A2">
      <w:pPr>
        <w:pStyle w:val="ListParagraph"/>
        <w:numPr>
          <w:ilvl w:val="0"/>
          <w:numId w:val="8"/>
        </w:numPr>
      </w:pPr>
      <w:hyperlink r:id="rId22" w:history="1">
        <w:r w:rsidRPr="00E844A2">
          <w:rPr>
            <w:rStyle w:val="Hyperlink"/>
          </w:rPr>
          <w:t>Materiais de formação</w:t>
        </w:r>
      </w:hyperlink>
    </w:p>
    <w:p w14:paraId="33812EF5" w14:textId="77777777" w:rsidR="00E844A2" w:rsidRDefault="00E844A2" w:rsidP="00E844A2">
      <w:pPr>
        <w:pStyle w:val="ListParagraph"/>
        <w:numPr>
          <w:ilvl w:val="0"/>
          <w:numId w:val="8"/>
        </w:numPr>
      </w:pPr>
      <w:hyperlink r:id="rId23" w:history="1">
        <w:r w:rsidRPr="0058671F">
          <w:rPr>
            <w:rStyle w:val="Hyperlink"/>
          </w:rPr>
          <w:t>Manual do Cuidador - Cuide de Si</w:t>
        </w:r>
      </w:hyperlink>
      <w:r>
        <w:t xml:space="preserve"> </w:t>
      </w:r>
    </w:p>
    <w:p w14:paraId="4330CE8C" w14:textId="77777777" w:rsidR="0058671F" w:rsidRPr="002B58ED" w:rsidRDefault="0058671F" w:rsidP="00AE0CB8"/>
    <w:p w14:paraId="4270BC62" w14:textId="77777777" w:rsidR="002B58ED" w:rsidRPr="002B58ED" w:rsidRDefault="002B58ED" w:rsidP="002B58ED">
      <w:pPr>
        <w:rPr>
          <w:b/>
          <w:bCs/>
        </w:rPr>
      </w:pPr>
      <w:r w:rsidRPr="002B58ED">
        <w:rPr>
          <w:rFonts w:ascii="Segoe UI Emoji" w:hAnsi="Segoe UI Emoji" w:cs="Segoe UI Emoji"/>
          <w:b/>
          <w:bCs/>
        </w:rPr>
        <w:t>📞</w:t>
      </w:r>
      <w:r w:rsidRPr="002B58ED">
        <w:rPr>
          <w:b/>
          <w:bCs/>
        </w:rPr>
        <w:t xml:space="preserve"> 7. Contactos Úteis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8"/>
        <w:gridCol w:w="1361"/>
        <w:gridCol w:w="1134"/>
      </w:tblGrid>
      <w:tr w:rsidR="002B58ED" w:rsidRPr="002B58ED" w14:paraId="47271ACA" w14:textId="77777777" w:rsidTr="002B58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F7C82D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b/>
                <w:bCs/>
              </w:rPr>
              <w:t>Serviço</w:t>
            </w:r>
          </w:p>
        </w:tc>
        <w:tc>
          <w:tcPr>
            <w:tcW w:w="0" w:type="auto"/>
            <w:vAlign w:val="center"/>
            <w:hideMark/>
          </w:tcPr>
          <w:p w14:paraId="31C7589D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b/>
                <w:bCs/>
              </w:rPr>
              <w:t>Telefone</w:t>
            </w:r>
          </w:p>
        </w:tc>
        <w:tc>
          <w:tcPr>
            <w:tcW w:w="0" w:type="auto"/>
            <w:vAlign w:val="center"/>
            <w:hideMark/>
          </w:tcPr>
          <w:p w14:paraId="479F5906" w14:textId="77777777" w:rsidR="002B58ED" w:rsidRPr="002B58ED" w:rsidRDefault="002B58ED" w:rsidP="002B58ED">
            <w:pPr>
              <w:rPr>
                <w:b/>
                <w:bCs/>
              </w:rPr>
            </w:pPr>
            <w:r w:rsidRPr="002B58ED">
              <w:rPr>
                <w:b/>
                <w:bCs/>
              </w:rPr>
              <w:t>Website</w:t>
            </w:r>
          </w:p>
        </w:tc>
      </w:tr>
      <w:tr w:rsidR="002B58ED" w:rsidRPr="002B58ED" w14:paraId="0A324233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B8888" w14:textId="77777777" w:rsidR="002B58ED" w:rsidRPr="002B58ED" w:rsidRDefault="002B58ED" w:rsidP="002B58ED">
            <w:r w:rsidRPr="002B58ED">
              <w:t>Segurança Social</w:t>
            </w:r>
          </w:p>
        </w:tc>
        <w:tc>
          <w:tcPr>
            <w:tcW w:w="0" w:type="auto"/>
            <w:vAlign w:val="center"/>
            <w:hideMark/>
          </w:tcPr>
          <w:p w14:paraId="00F19863" w14:textId="77777777" w:rsidR="002B58ED" w:rsidRPr="002B58ED" w:rsidRDefault="002B58ED" w:rsidP="002B58ED">
            <w:r w:rsidRPr="002B58ED">
              <w:t>300 502 502</w:t>
            </w:r>
          </w:p>
        </w:tc>
        <w:tc>
          <w:tcPr>
            <w:tcW w:w="0" w:type="auto"/>
            <w:vAlign w:val="center"/>
            <w:hideMark/>
          </w:tcPr>
          <w:p w14:paraId="4F6FAC4F" w14:textId="77777777" w:rsidR="002B58ED" w:rsidRPr="002B58ED" w:rsidRDefault="002B58ED" w:rsidP="002B58ED">
            <w:hyperlink r:id="rId24" w:history="1">
              <w:proofErr w:type="spellStart"/>
              <w:r w:rsidRPr="002B58ED">
                <w:rPr>
                  <w:rStyle w:val="Hyperlink"/>
                </w:rPr>
                <w:t>seg</w:t>
              </w:r>
              <w:proofErr w:type="spellEnd"/>
              <w:r w:rsidRPr="002B58ED">
                <w:rPr>
                  <w:rStyle w:val="Hyperlink"/>
                </w:rPr>
                <w:t>-social</w:t>
              </w:r>
            </w:hyperlink>
          </w:p>
        </w:tc>
      </w:tr>
      <w:tr w:rsidR="002B58ED" w:rsidRPr="002B58ED" w14:paraId="5DA54206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241E5" w14:textId="77777777" w:rsidR="002B58ED" w:rsidRPr="002B58ED" w:rsidRDefault="002B58ED" w:rsidP="002B58ED">
            <w:r w:rsidRPr="002B58ED">
              <w:t>Linha SNS 24</w:t>
            </w:r>
          </w:p>
        </w:tc>
        <w:tc>
          <w:tcPr>
            <w:tcW w:w="0" w:type="auto"/>
            <w:vAlign w:val="center"/>
            <w:hideMark/>
          </w:tcPr>
          <w:p w14:paraId="4E46BDD7" w14:textId="77777777" w:rsidR="002B58ED" w:rsidRPr="002B58ED" w:rsidRDefault="002B58ED" w:rsidP="002B58ED">
            <w:r w:rsidRPr="002B58ED">
              <w:t>808 24 24 24</w:t>
            </w:r>
          </w:p>
        </w:tc>
        <w:tc>
          <w:tcPr>
            <w:tcW w:w="0" w:type="auto"/>
            <w:vAlign w:val="center"/>
            <w:hideMark/>
          </w:tcPr>
          <w:p w14:paraId="0AEDBE2C" w14:textId="77777777" w:rsidR="002B58ED" w:rsidRPr="002B58ED" w:rsidRDefault="002B58ED" w:rsidP="002B58ED">
            <w:hyperlink r:id="rId25" w:history="1">
              <w:r w:rsidRPr="002B58ED">
                <w:rPr>
                  <w:rStyle w:val="Hyperlink"/>
                </w:rPr>
                <w:t>sns24</w:t>
              </w:r>
            </w:hyperlink>
          </w:p>
        </w:tc>
      </w:tr>
      <w:tr w:rsidR="002B58ED" w:rsidRPr="002B58ED" w14:paraId="3C64FC05" w14:textId="77777777" w:rsidTr="002B58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2C82F" w14:textId="77777777" w:rsidR="002B58ED" w:rsidRPr="002B58ED" w:rsidRDefault="002B58ED" w:rsidP="002B58ED">
            <w:r w:rsidRPr="002B58ED">
              <w:t>Instituto Nacional para a Reabilitação</w:t>
            </w:r>
          </w:p>
        </w:tc>
        <w:tc>
          <w:tcPr>
            <w:tcW w:w="0" w:type="auto"/>
            <w:vAlign w:val="center"/>
            <w:hideMark/>
          </w:tcPr>
          <w:p w14:paraId="42266B0C" w14:textId="77777777" w:rsidR="002B58ED" w:rsidRPr="002B58ED" w:rsidRDefault="002B58ED" w:rsidP="002B58ED">
            <w:r w:rsidRPr="002B58ED">
              <w:t>217 929 500</w:t>
            </w:r>
          </w:p>
        </w:tc>
        <w:tc>
          <w:tcPr>
            <w:tcW w:w="0" w:type="auto"/>
            <w:vAlign w:val="center"/>
            <w:hideMark/>
          </w:tcPr>
          <w:p w14:paraId="56E57922" w14:textId="77777777" w:rsidR="002B58ED" w:rsidRPr="002B58ED" w:rsidRDefault="002B58ED" w:rsidP="002B58ED">
            <w:hyperlink r:id="rId26" w:history="1">
              <w:proofErr w:type="spellStart"/>
              <w:r w:rsidRPr="002B58ED">
                <w:rPr>
                  <w:rStyle w:val="Hyperlink"/>
                </w:rPr>
                <w:t>inr</w:t>
              </w:r>
              <w:proofErr w:type="spellEnd"/>
            </w:hyperlink>
          </w:p>
        </w:tc>
      </w:tr>
    </w:tbl>
    <w:p w14:paraId="09253086" w14:textId="77777777" w:rsidR="00DF7D22" w:rsidRDefault="00DF7D22"/>
    <w:sectPr w:rsidR="00DF7D22"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DDAB" w14:textId="77777777" w:rsidR="00CA7EAE" w:rsidRDefault="00CA7EAE" w:rsidP="00B210DE">
      <w:pPr>
        <w:spacing w:after="0" w:line="240" w:lineRule="auto"/>
      </w:pPr>
      <w:r>
        <w:separator/>
      </w:r>
    </w:p>
  </w:endnote>
  <w:endnote w:type="continuationSeparator" w:id="0">
    <w:p w14:paraId="0789549C" w14:textId="77777777" w:rsidR="00CA7EAE" w:rsidRDefault="00CA7EAE" w:rsidP="00B2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4020080"/>
      <w:docPartObj>
        <w:docPartGallery w:val="Page Numbers (Bottom of Page)"/>
        <w:docPartUnique/>
      </w:docPartObj>
    </w:sdtPr>
    <w:sdtContent>
      <w:p w14:paraId="0BD96260" w14:textId="77777777" w:rsidR="00B210DE" w:rsidRDefault="00B210D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FA770" w14:textId="77777777" w:rsidR="00B210DE" w:rsidRDefault="00B21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370" w14:textId="77777777" w:rsidR="00CA7EAE" w:rsidRDefault="00CA7EAE" w:rsidP="00B210DE">
      <w:pPr>
        <w:spacing w:after="0" w:line="240" w:lineRule="auto"/>
      </w:pPr>
      <w:r>
        <w:separator/>
      </w:r>
    </w:p>
  </w:footnote>
  <w:footnote w:type="continuationSeparator" w:id="0">
    <w:p w14:paraId="4E9E4983" w14:textId="77777777" w:rsidR="00CA7EAE" w:rsidRDefault="00CA7EAE" w:rsidP="00B2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239A"/>
    <w:multiLevelType w:val="multilevel"/>
    <w:tmpl w:val="F96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1623C"/>
    <w:multiLevelType w:val="multilevel"/>
    <w:tmpl w:val="C674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F440F"/>
    <w:multiLevelType w:val="hybridMultilevel"/>
    <w:tmpl w:val="8DBCD5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67E"/>
    <w:multiLevelType w:val="multilevel"/>
    <w:tmpl w:val="6150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B18E8"/>
    <w:multiLevelType w:val="multilevel"/>
    <w:tmpl w:val="62E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050EF"/>
    <w:multiLevelType w:val="multilevel"/>
    <w:tmpl w:val="533E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01BB3"/>
    <w:multiLevelType w:val="multilevel"/>
    <w:tmpl w:val="8E5C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37BBF"/>
    <w:multiLevelType w:val="multilevel"/>
    <w:tmpl w:val="4C6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395984">
    <w:abstractNumId w:val="6"/>
  </w:num>
  <w:num w:numId="2" w16cid:durableId="818421284">
    <w:abstractNumId w:val="0"/>
  </w:num>
  <w:num w:numId="3" w16cid:durableId="1857113747">
    <w:abstractNumId w:val="4"/>
  </w:num>
  <w:num w:numId="4" w16cid:durableId="760565973">
    <w:abstractNumId w:val="5"/>
  </w:num>
  <w:num w:numId="5" w16cid:durableId="611281233">
    <w:abstractNumId w:val="7"/>
  </w:num>
  <w:num w:numId="6" w16cid:durableId="523980547">
    <w:abstractNumId w:val="3"/>
  </w:num>
  <w:num w:numId="7" w16cid:durableId="147134175">
    <w:abstractNumId w:val="1"/>
  </w:num>
  <w:num w:numId="8" w16cid:durableId="169175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ED"/>
    <w:rsid w:val="000071C0"/>
    <w:rsid w:val="00025FD5"/>
    <w:rsid w:val="000846D9"/>
    <w:rsid w:val="001D2B3B"/>
    <w:rsid w:val="00202BB4"/>
    <w:rsid w:val="002B58ED"/>
    <w:rsid w:val="00354B75"/>
    <w:rsid w:val="004606AE"/>
    <w:rsid w:val="00506D7E"/>
    <w:rsid w:val="0058671F"/>
    <w:rsid w:val="006E4625"/>
    <w:rsid w:val="00843CD4"/>
    <w:rsid w:val="008F476B"/>
    <w:rsid w:val="00923EF3"/>
    <w:rsid w:val="00A276DF"/>
    <w:rsid w:val="00AE0CB8"/>
    <w:rsid w:val="00B210DE"/>
    <w:rsid w:val="00BF4DC6"/>
    <w:rsid w:val="00BF7FE8"/>
    <w:rsid w:val="00C430FD"/>
    <w:rsid w:val="00C84501"/>
    <w:rsid w:val="00CA7EAE"/>
    <w:rsid w:val="00DF7D22"/>
    <w:rsid w:val="00E844A2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36144"/>
  <w15:chartTrackingRefBased/>
  <w15:docId w15:val="{5F42026E-5943-40C7-8500-B358B3A7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58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8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671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0DE"/>
  </w:style>
  <w:style w:type="paragraph" w:styleId="Footer">
    <w:name w:val="footer"/>
    <w:basedOn w:val="Normal"/>
    <w:link w:val="FooterChar"/>
    <w:uiPriority w:val="99"/>
    <w:unhideWhenUsed/>
    <w:rsid w:val="00B21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g-social.pt" TargetMode="External"/><Relationship Id="rId13" Type="http://schemas.openxmlformats.org/officeDocument/2006/relationships/hyperlink" Target="https://www.maisquecuidar.com" TargetMode="External"/><Relationship Id="rId18" Type="http://schemas.openxmlformats.org/officeDocument/2006/relationships/hyperlink" Target="https://cuidadoresportugal.pt" TargetMode="External"/><Relationship Id="rId26" Type="http://schemas.openxmlformats.org/officeDocument/2006/relationships/hyperlink" Target="https://www.inr.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ra.pt/pt/atividades/" TargetMode="External"/><Relationship Id="rId7" Type="http://schemas.openxmlformats.org/officeDocument/2006/relationships/hyperlink" Target="https://www.sns.gov.pt" TargetMode="External"/><Relationship Id="rId12" Type="http://schemas.openxmlformats.org/officeDocument/2006/relationships/hyperlink" Target="https://www.sns.gov.pt/sns-saude-mais/cuidados-continuados/" TargetMode="External"/><Relationship Id="rId17" Type="http://schemas.openxmlformats.org/officeDocument/2006/relationships/hyperlink" Target="https://novamente.pt" TargetMode="External"/><Relationship Id="rId25" Type="http://schemas.openxmlformats.org/officeDocument/2006/relationships/hyperlink" Target="https://www.sns24.gov.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kinson.pt" TargetMode="External"/><Relationship Id="rId20" Type="http://schemas.openxmlformats.org/officeDocument/2006/relationships/hyperlink" Target="https://www.maisquecuidar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g-social.pt/storage1/files/8004-EstatutoCuidadorInformalPrincipalCuidadorInformalNaoPrincipal-IpJK4uR9oYBIwi1EUpdDNA.pdf" TargetMode="External"/><Relationship Id="rId24" Type="http://schemas.openxmlformats.org/officeDocument/2006/relationships/hyperlink" Target="https://www.seg-social.p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ugalavc.pt" TargetMode="External"/><Relationship Id="rId23" Type="http://schemas.openxmlformats.org/officeDocument/2006/relationships/hyperlink" Target="https://www.youtube.com/watch?v=B-nwWuyYbD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portugal.gov.pt" TargetMode="External"/><Relationship Id="rId19" Type="http://schemas.openxmlformats.org/officeDocument/2006/relationships/hyperlink" Target="https://advita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dasfinancas.gov.pt)" TargetMode="External"/><Relationship Id="rId14" Type="http://schemas.openxmlformats.org/officeDocument/2006/relationships/hyperlink" Target="https://www.alzheimerportugal.org/pt" TargetMode="External"/><Relationship Id="rId22" Type="http://schemas.openxmlformats.org/officeDocument/2006/relationships/hyperlink" Target="https://sermaior.pt/materiais-cuidar-com-qualidad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Melo</dc:creator>
  <cp:keywords/>
  <dc:description/>
  <cp:lastModifiedBy>Leonor Rocha</cp:lastModifiedBy>
  <cp:revision>2</cp:revision>
  <dcterms:created xsi:type="dcterms:W3CDTF">2025-08-12T14:35:00Z</dcterms:created>
  <dcterms:modified xsi:type="dcterms:W3CDTF">2025-08-12T14:35:00Z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bc12a72a-3ba7-4a4b-87df-57e584521dca</vt:lpwstr>
  </property>
</Properties>
</file>